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23" w:rsidRDefault="00416798" w:rsidP="00403BFA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-261620</wp:posOffset>
            </wp:positionV>
            <wp:extent cx="2912745" cy="1047750"/>
            <wp:effectExtent l="19050" t="0" r="1905" b="0"/>
            <wp:wrapNone/>
            <wp:docPr id="2" name="Image 1" descr="MARECHAL-LECLERC-HAUTECLO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-LECLERC-HAUTECLOC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586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-2033905</wp:posOffset>
            </wp:positionH>
            <wp:positionV relativeFrom="margin">
              <wp:posOffset>46990</wp:posOffset>
            </wp:positionV>
            <wp:extent cx="1024255" cy="845820"/>
            <wp:effectExtent l="0" t="0" r="4445" b="0"/>
            <wp:wrapNone/>
            <wp:docPr id="57" name="Image 57" descr="LOGO-L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-L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E38" w:rsidRPr="00816B0E">
        <w:rPr>
          <w:rFonts w:ascii="Calibri" w:hAnsi="Calibri"/>
          <w:b/>
          <w:sz w:val="40"/>
          <w:szCs w:val="40"/>
        </w:rPr>
        <w:t>LISTE DES FOURNITURES</w:t>
      </w:r>
    </w:p>
    <w:p w:rsidR="00CC7C21" w:rsidRDefault="00CC7C21" w:rsidP="0046693B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</w:p>
    <w:p w:rsidR="002C6ECE" w:rsidRDefault="006C14C5" w:rsidP="00416798">
      <w:pPr>
        <w:rPr>
          <w:rFonts w:ascii="Calibri" w:hAnsi="Calibri"/>
          <w:b/>
          <w:color w:val="000080"/>
          <w:sz w:val="40"/>
          <w:szCs w:val="40"/>
        </w:rPr>
      </w:pPr>
      <w:r>
        <w:rPr>
          <w:rFonts w:ascii="Calibri" w:hAnsi="Calibri"/>
          <w:b/>
          <w:color w:val="000080"/>
          <w:sz w:val="36"/>
          <w:szCs w:val="36"/>
        </w:rPr>
        <w:t xml:space="preserve">CAP </w:t>
      </w:r>
      <w:r w:rsidR="002C6ECE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="00CC7C21">
        <w:rPr>
          <w:rFonts w:ascii="Calibri" w:hAnsi="Calibri"/>
          <w:b/>
          <w:color w:val="000080"/>
          <w:sz w:val="36"/>
          <w:szCs w:val="36"/>
        </w:rPr>
        <w:t xml:space="preserve">- </w:t>
      </w:r>
      <w:r w:rsidR="00544104" w:rsidRPr="00544104">
        <w:rPr>
          <w:rFonts w:ascii="Calibri" w:hAnsi="Calibri"/>
          <w:b/>
          <w:color w:val="FF0000"/>
          <w:sz w:val="40"/>
          <w:szCs w:val="40"/>
        </w:rPr>
        <w:t>R</w:t>
      </w:r>
      <w:r w:rsidR="00544104" w:rsidRPr="00544104">
        <w:rPr>
          <w:rFonts w:ascii="Calibri" w:hAnsi="Calibri"/>
          <w:b/>
          <w:color w:val="000080"/>
          <w:sz w:val="40"/>
          <w:szCs w:val="40"/>
        </w:rPr>
        <w:t>éalisation</w:t>
      </w:r>
      <w:r w:rsidR="00544104" w:rsidRPr="00544104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8866C5" w:rsidRPr="00544104">
        <w:rPr>
          <w:rFonts w:ascii="Calibri" w:hAnsi="Calibri"/>
          <w:b/>
          <w:color w:val="FF0000"/>
          <w:sz w:val="40"/>
          <w:szCs w:val="40"/>
        </w:rPr>
        <w:t>I</w:t>
      </w:r>
      <w:r w:rsidR="008866C5" w:rsidRPr="00544104">
        <w:rPr>
          <w:rFonts w:ascii="Calibri" w:hAnsi="Calibri"/>
          <w:b/>
          <w:color w:val="000080"/>
          <w:sz w:val="40"/>
          <w:szCs w:val="40"/>
        </w:rPr>
        <w:t xml:space="preserve">ndustrielle </w:t>
      </w:r>
      <w:r w:rsidR="00544104" w:rsidRPr="00544104">
        <w:rPr>
          <w:rFonts w:ascii="Calibri" w:hAnsi="Calibri"/>
          <w:b/>
          <w:color w:val="000080"/>
          <w:sz w:val="40"/>
          <w:szCs w:val="40"/>
        </w:rPr>
        <w:t>en</w:t>
      </w:r>
      <w:r w:rsidR="00544104" w:rsidRPr="00544104">
        <w:rPr>
          <w:rFonts w:ascii="Calibri" w:hAnsi="Calibri"/>
          <w:b/>
          <w:color w:val="FF0000"/>
          <w:sz w:val="40"/>
          <w:szCs w:val="40"/>
        </w:rPr>
        <w:t xml:space="preserve"> C</w:t>
      </w:r>
      <w:r w:rsidR="00544104" w:rsidRPr="00544104">
        <w:rPr>
          <w:rFonts w:ascii="Calibri" w:hAnsi="Calibri"/>
          <w:b/>
          <w:color w:val="000080"/>
          <w:sz w:val="40"/>
          <w:szCs w:val="40"/>
        </w:rPr>
        <w:t>haudronnerie</w:t>
      </w:r>
      <w:r w:rsidR="008866C5">
        <w:rPr>
          <w:rFonts w:ascii="Calibri" w:hAnsi="Calibri"/>
          <w:b/>
          <w:color w:val="000080"/>
          <w:sz w:val="40"/>
          <w:szCs w:val="40"/>
        </w:rPr>
        <w:t xml:space="preserve"> ou </w:t>
      </w:r>
      <w:r w:rsidR="008866C5" w:rsidRPr="008866C5">
        <w:rPr>
          <w:rFonts w:ascii="Calibri" w:hAnsi="Calibri"/>
          <w:b/>
          <w:color w:val="FF0000"/>
          <w:sz w:val="40"/>
          <w:szCs w:val="40"/>
        </w:rPr>
        <w:t>S</w:t>
      </w:r>
      <w:r w:rsidR="008866C5">
        <w:rPr>
          <w:rFonts w:ascii="Calibri" w:hAnsi="Calibri"/>
          <w:b/>
          <w:color w:val="000080"/>
          <w:sz w:val="40"/>
          <w:szCs w:val="40"/>
        </w:rPr>
        <w:t>oudage</w:t>
      </w:r>
    </w:p>
    <w:p w:rsidR="00CC7C21" w:rsidRDefault="00CA6BEE" w:rsidP="00CA6BEE">
      <w:pPr>
        <w:rPr>
          <w:rFonts w:ascii="Calibri" w:hAnsi="Calibri"/>
          <w:b/>
          <w:color w:val="000080"/>
          <w:sz w:val="28"/>
          <w:szCs w:val="40"/>
        </w:rPr>
      </w:pPr>
      <w:r w:rsidRPr="00CA6BEE">
        <w:rPr>
          <w:rFonts w:ascii="Calibri" w:hAnsi="Calibri"/>
          <w:b/>
          <w:color w:val="000080"/>
          <w:sz w:val="28"/>
          <w:szCs w:val="40"/>
        </w:rPr>
        <w:t>Option A : chaudronnerie</w:t>
      </w:r>
    </w:p>
    <w:p w:rsidR="00CA6BEE" w:rsidRPr="00CA6BEE" w:rsidRDefault="00CA6BEE" w:rsidP="00CA6BEE">
      <w:pPr>
        <w:rPr>
          <w:rFonts w:ascii="Calibri" w:hAnsi="Calibri"/>
          <w:b/>
          <w:color w:val="000080"/>
          <w:sz w:val="28"/>
          <w:szCs w:val="40"/>
        </w:rPr>
      </w:pPr>
    </w:p>
    <w:p w:rsidR="00CC7C21" w:rsidRDefault="00471F00" w:rsidP="00FF7DD4">
      <w:pPr>
        <w:tabs>
          <w:tab w:val="left" w:pos="3060"/>
        </w:tabs>
        <w:ind w:left="-284"/>
        <w:jc w:val="right"/>
        <w:rPr>
          <w:rFonts w:ascii="Calibri" w:hAnsi="Calibri"/>
          <w:b/>
          <w:color w:val="000080"/>
          <w:sz w:val="40"/>
          <w:szCs w:val="40"/>
        </w:rPr>
      </w:pPr>
      <w:r w:rsidRPr="0029376F">
        <w:rPr>
          <w:rFonts w:ascii="Calibri" w:hAnsi="Calibri"/>
          <w:i/>
          <w:color w:val="000080"/>
          <w:sz w:val="24"/>
          <w:szCs w:val="24"/>
        </w:rPr>
        <w:t>L’ensemble des fournitures demandées est utilisé pour les deux (2) années de formation.</w:t>
      </w:r>
    </w:p>
    <w:tbl>
      <w:tblPr>
        <w:tblStyle w:val="Grilledutableau"/>
        <w:tblW w:w="11199" w:type="dxa"/>
        <w:tblInd w:w="-743" w:type="dxa"/>
        <w:tblLook w:val="04A0" w:firstRow="1" w:lastRow="0" w:firstColumn="1" w:lastColumn="0" w:noHBand="0" w:noVBand="1"/>
      </w:tblPr>
      <w:tblGrid>
        <w:gridCol w:w="2836"/>
        <w:gridCol w:w="8363"/>
      </w:tblGrid>
      <w:tr w:rsidR="00CD57B2" w:rsidTr="00403BFA">
        <w:tc>
          <w:tcPr>
            <w:tcW w:w="2836" w:type="dxa"/>
          </w:tcPr>
          <w:p w:rsidR="00CD57B2" w:rsidRPr="009B32A0" w:rsidRDefault="00CD57B2" w:rsidP="008866C5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MATIERES</w:t>
            </w:r>
          </w:p>
        </w:tc>
        <w:tc>
          <w:tcPr>
            <w:tcW w:w="8363" w:type="dxa"/>
          </w:tcPr>
          <w:p w:rsidR="00CD57B2" w:rsidRPr="00403BFA" w:rsidRDefault="00CD57B2" w:rsidP="008866C5">
            <w:pPr>
              <w:tabs>
                <w:tab w:val="left" w:pos="3060"/>
              </w:tabs>
              <w:ind w:right="-468"/>
              <w:jc w:val="center"/>
              <w:rPr>
                <w:rFonts w:ascii="Calibri" w:hAnsi="Calibri"/>
                <w:sz w:val="24"/>
                <w:szCs w:val="24"/>
              </w:rPr>
            </w:pPr>
            <w:r w:rsidRPr="00403BFA">
              <w:rPr>
                <w:rFonts w:ascii="Calibri" w:hAnsi="Calibri"/>
                <w:sz w:val="24"/>
                <w:szCs w:val="24"/>
              </w:rPr>
              <w:t>FOURNITURES</w:t>
            </w:r>
          </w:p>
        </w:tc>
      </w:tr>
      <w:tr w:rsidR="007F7D0A" w:rsidTr="00403BFA">
        <w:tc>
          <w:tcPr>
            <w:tcW w:w="2836" w:type="dxa"/>
            <w:vAlign w:val="center"/>
          </w:tcPr>
          <w:p w:rsidR="007F7D0A" w:rsidRPr="00942CCC" w:rsidRDefault="007F7D0A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42CCC">
              <w:rPr>
                <w:rFonts w:ascii="Calibri" w:hAnsi="Calibri"/>
                <w:b/>
                <w:sz w:val="22"/>
                <w:szCs w:val="22"/>
              </w:rPr>
              <w:t>Pour toutes les matières</w:t>
            </w:r>
          </w:p>
        </w:tc>
        <w:tc>
          <w:tcPr>
            <w:tcW w:w="8363" w:type="dxa"/>
          </w:tcPr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les 4 stylos rouge, vert, noir et bleu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- 1 crayon papier HB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Blanco « </w:t>
            </w:r>
            <w:proofErr w:type="spellStart"/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Tipp-ex</w:t>
            </w:r>
            <w:proofErr w:type="spellEnd"/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 », effaceur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surligneurs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crayons de couleur et feutres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colle / ciseaux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crayon papier / gomme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règle plate et équerre, rapporteur, compas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- 1 cahier de brouillon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- 1 agenda (obligatoire)</w:t>
            </w:r>
          </w:p>
          <w:p w:rsidR="00361F79" w:rsidRPr="00B903C4" w:rsidRDefault="00361F79" w:rsidP="00361F79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6"/>
              </w:rPr>
            </w:pPr>
            <w:r w:rsidRPr="00B903C4">
              <w:rPr>
                <w:rFonts w:asciiTheme="minorHAnsi" w:hAnsiTheme="minorHAnsi" w:cstheme="minorHAnsi"/>
                <w:sz w:val="22"/>
                <w:szCs w:val="22"/>
              </w:rPr>
              <w:t>- 1 clé USB</w:t>
            </w:r>
          </w:p>
          <w:p w:rsidR="00942CCC" w:rsidRPr="00B903C4" w:rsidRDefault="00FF7DD4" w:rsidP="004C16FE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 xml:space="preserve">- </w:t>
            </w:r>
            <w:r w:rsidRPr="00B903C4">
              <w:rPr>
                <w:rFonts w:asciiTheme="minorHAnsi" w:hAnsiTheme="minorHAnsi" w:cstheme="minorHAnsi"/>
                <w:color w:val="00B050"/>
                <w:sz w:val="22"/>
              </w:rPr>
              <w:t>1 adresse internet valide</w:t>
            </w:r>
            <w:r w:rsidRPr="00B903C4">
              <w:rPr>
                <w:rFonts w:asciiTheme="minorHAnsi" w:hAnsiTheme="minorHAnsi" w:cstheme="minorHAnsi"/>
                <w:sz w:val="22"/>
              </w:rPr>
              <w:t xml:space="preserve">  (une adresse professionnelle)</w:t>
            </w:r>
          </w:p>
        </w:tc>
      </w:tr>
      <w:tr w:rsidR="00CD57B2" w:rsidTr="00403BFA">
        <w:tc>
          <w:tcPr>
            <w:tcW w:w="2836" w:type="dxa"/>
            <w:vAlign w:val="center"/>
          </w:tcPr>
          <w:p w:rsidR="00CD57B2" w:rsidRPr="00CD57B2" w:rsidRDefault="00CD57B2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8363" w:type="dxa"/>
          </w:tcPr>
          <w:p w:rsidR="00011380" w:rsidRPr="00B903C4" w:rsidRDefault="00011380" w:rsidP="0001138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cahier grand format (24</w:t>
            </w:r>
            <w:r w:rsidR="005244E8" w:rsidRPr="00B903C4">
              <w:rPr>
                <w:rFonts w:asciiTheme="minorHAnsi" w:hAnsiTheme="minorHAnsi" w:cstheme="minorHAnsi"/>
                <w:sz w:val="22"/>
              </w:rPr>
              <w:t xml:space="preserve"> X </w:t>
            </w:r>
            <w:r w:rsidRPr="00B903C4">
              <w:rPr>
                <w:rFonts w:asciiTheme="minorHAnsi" w:hAnsiTheme="minorHAnsi" w:cstheme="minorHAnsi"/>
                <w:sz w:val="22"/>
              </w:rPr>
              <w:t>32) grands carreaux</w:t>
            </w:r>
            <w:r w:rsidR="00FF7DD4" w:rsidRPr="00B903C4">
              <w:rPr>
                <w:rFonts w:asciiTheme="minorHAnsi" w:hAnsiTheme="minorHAnsi" w:cstheme="minorHAnsi"/>
                <w:sz w:val="22"/>
              </w:rPr>
              <w:t xml:space="preserve"> 192 pages</w:t>
            </w:r>
          </w:p>
          <w:p w:rsidR="00011380" w:rsidRPr="00B903C4" w:rsidRDefault="00011380" w:rsidP="0001138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Copies simples et doubles grands carreaux</w:t>
            </w:r>
          </w:p>
          <w:p w:rsidR="00CD57B2" w:rsidRPr="00B903C4" w:rsidRDefault="00011380" w:rsidP="00CC7C21">
            <w:pPr>
              <w:tabs>
                <w:tab w:val="left" w:pos="3060"/>
              </w:tabs>
              <w:ind w:right="317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pochette pour les documents</w:t>
            </w:r>
          </w:p>
        </w:tc>
      </w:tr>
      <w:tr w:rsidR="00CD57B2" w:rsidTr="00403BFA">
        <w:tc>
          <w:tcPr>
            <w:tcW w:w="2836" w:type="dxa"/>
            <w:vAlign w:val="center"/>
          </w:tcPr>
          <w:p w:rsidR="00CD57B2" w:rsidRPr="009B32A0" w:rsidRDefault="00CD57B2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HISTOIRE-GEOGRAPHIE</w:t>
            </w:r>
          </w:p>
        </w:tc>
        <w:tc>
          <w:tcPr>
            <w:tcW w:w="8363" w:type="dxa"/>
          </w:tcPr>
          <w:p w:rsidR="007F7D0A" w:rsidRPr="00B903C4" w:rsidRDefault="00105586" w:rsidP="0001138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</w:t>
            </w:r>
            <w:r w:rsidR="00011380" w:rsidRPr="00B903C4">
              <w:rPr>
                <w:rFonts w:asciiTheme="minorHAnsi" w:hAnsiTheme="minorHAnsi" w:cstheme="minorHAnsi"/>
                <w:sz w:val="22"/>
              </w:rPr>
              <w:t xml:space="preserve">1 </w:t>
            </w:r>
            <w:r w:rsidR="005244E8" w:rsidRPr="00B903C4">
              <w:rPr>
                <w:rFonts w:asciiTheme="minorHAnsi" w:hAnsiTheme="minorHAnsi" w:cstheme="minorHAnsi"/>
                <w:sz w:val="22"/>
              </w:rPr>
              <w:t>cahier grand format (24 X</w:t>
            </w:r>
            <w:r w:rsidR="00011380" w:rsidRPr="00B903C4">
              <w:rPr>
                <w:rFonts w:asciiTheme="minorHAnsi" w:hAnsiTheme="minorHAnsi" w:cstheme="minorHAnsi"/>
                <w:sz w:val="22"/>
              </w:rPr>
              <w:t>32) grands carreaux</w:t>
            </w:r>
          </w:p>
        </w:tc>
      </w:tr>
      <w:tr w:rsidR="00CD57B2" w:rsidTr="00403BFA">
        <w:trPr>
          <w:trHeight w:val="58"/>
        </w:trPr>
        <w:tc>
          <w:tcPr>
            <w:tcW w:w="2836" w:type="dxa"/>
            <w:vAlign w:val="center"/>
          </w:tcPr>
          <w:p w:rsidR="00CD57B2" w:rsidRPr="00162099" w:rsidRDefault="00CD57B2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62099">
              <w:rPr>
                <w:rFonts w:ascii="Calibri" w:hAnsi="Calibri"/>
                <w:b/>
                <w:sz w:val="22"/>
                <w:szCs w:val="22"/>
              </w:rPr>
              <w:t>ANGLAIS</w:t>
            </w:r>
          </w:p>
        </w:tc>
        <w:tc>
          <w:tcPr>
            <w:tcW w:w="8363" w:type="dxa"/>
          </w:tcPr>
          <w:p w:rsidR="00CD57B2" w:rsidRPr="00B903C4" w:rsidRDefault="00CD57B2" w:rsidP="00CD57B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251746">
              <w:rPr>
                <w:rFonts w:asciiTheme="minorHAnsi" w:hAnsiTheme="minorHAnsi" w:cstheme="minorHAnsi"/>
                <w:color w:val="002060"/>
                <w:sz w:val="22"/>
                <w:highlight w:val="yellow"/>
              </w:rPr>
              <w:t xml:space="preserve">- </w:t>
            </w:r>
            <w:r w:rsidR="00251746" w:rsidRPr="00251746">
              <w:rPr>
                <w:rFonts w:ascii="Calibri" w:hAnsi="Calibri"/>
                <w:sz w:val="22"/>
                <w:szCs w:val="22"/>
                <w:highlight w:val="yellow"/>
              </w:rPr>
              <w:t xml:space="preserve">1 </w:t>
            </w:r>
            <w:r w:rsidR="00251746" w:rsidRPr="00251746">
              <w:rPr>
                <w:rFonts w:asciiTheme="minorHAnsi" w:hAnsiTheme="minorHAnsi" w:cstheme="minorHAnsi"/>
                <w:highlight w:val="yellow"/>
              </w:rPr>
              <w:t>Porte-vues</w:t>
            </w:r>
          </w:p>
        </w:tc>
      </w:tr>
      <w:tr w:rsidR="00AC24C5" w:rsidTr="004D7BA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C5" w:rsidRDefault="00AC24C5" w:rsidP="00AC24C5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MATHEMATIQUES</w:t>
            </w:r>
          </w:p>
          <w:p w:rsidR="00AC24C5" w:rsidRDefault="00AC24C5" w:rsidP="00AC24C5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Et </w:t>
            </w:r>
          </w:p>
          <w:p w:rsidR="00AC24C5" w:rsidRDefault="00AC24C5" w:rsidP="00AC24C5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SCIENCES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C5" w:rsidRDefault="00AC24C5" w:rsidP="00AC24C5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- 2 classeurs souple format A4 – largeur dos : 2cm</w:t>
            </w:r>
          </w:p>
          <w:p w:rsidR="00AC24C5" w:rsidRDefault="00AC24C5" w:rsidP="00AC24C5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- 100 pochettes transparentes perforées – format A4</w:t>
            </w:r>
          </w:p>
          <w:p w:rsidR="00AC24C5" w:rsidRDefault="00AC24C5" w:rsidP="00AC24C5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 xml:space="preserve">- 1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calculatrice CASIO GRAPH 25 +E</w:t>
            </w:r>
          </w:p>
          <w:p w:rsidR="00AC24C5" w:rsidRDefault="00AC24C5" w:rsidP="00AC24C5">
            <w:pPr>
              <w:tabs>
                <w:tab w:val="left" w:pos="3060"/>
              </w:tabs>
              <w:ind w:right="-468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highlight w:val="yellow"/>
              </w:rPr>
              <w:t>- 100 feuilles simples petits ou grands carreaux (au choix) format A4</w:t>
            </w:r>
          </w:p>
          <w:p w:rsidR="00AC24C5" w:rsidRDefault="00AC24C5" w:rsidP="00AC24C5">
            <w:pPr>
              <w:tabs>
                <w:tab w:val="left" w:pos="3060"/>
              </w:tabs>
              <w:ind w:right="-468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</w:rPr>
              <w:t>- 100 feuilles doubles petits ou grands carreaux (au choix) format A4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D57B2" w:rsidTr="00403BFA">
        <w:tc>
          <w:tcPr>
            <w:tcW w:w="2836" w:type="dxa"/>
            <w:vAlign w:val="center"/>
          </w:tcPr>
          <w:p w:rsidR="00CD57B2" w:rsidRPr="000D65A7" w:rsidRDefault="00CD57B2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68E8">
              <w:rPr>
                <w:rFonts w:ascii="Calibri" w:hAnsi="Calibri"/>
                <w:b/>
                <w:sz w:val="22"/>
                <w:szCs w:val="22"/>
              </w:rPr>
              <w:t>EDUCATION ARTISTIQUE</w:t>
            </w:r>
          </w:p>
        </w:tc>
        <w:tc>
          <w:tcPr>
            <w:tcW w:w="8363" w:type="dxa"/>
          </w:tcPr>
          <w:p w:rsidR="00881042" w:rsidRDefault="00881042" w:rsidP="0088104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Porte-vues de 60</w:t>
            </w:r>
          </w:p>
          <w:p w:rsidR="00881042" w:rsidRDefault="00881042" w:rsidP="0088104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pochette canson format A3</w:t>
            </w:r>
          </w:p>
          <w:p w:rsidR="00881042" w:rsidRDefault="00881042" w:rsidP="0088104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crayon à papier de la marque BIC crayon à papier CRITERIUM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(ne pas prendre Evolution)</w:t>
            </w:r>
          </w:p>
          <w:p w:rsidR="00881042" w:rsidRDefault="00881042" w:rsidP="00881042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feutre FIN NOIR : pilot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SW PPF, extra fin, noir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triplus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« brillant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»</w:t>
            </w:r>
          </w:p>
          <w:p w:rsidR="00CD57B2" w:rsidRPr="00B903C4" w:rsidRDefault="00881042" w:rsidP="0088104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Crayon de couleur 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Faber Castel ou « BIC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intensity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! » (ne pas prendre Evolution)</w:t>
            </w:r>
            <w:bookmarkStart w:id="0" w:name="_GoBack"/>
            <w:bookmarkEnd w:id="0"/>
          </w:p>
        </w:tc>
      </w:tr>
      <w:tr w:rsidR="002C6ECE" w:rsidTr="00403BFA">
        <w:tc>
          <w:tcPr>
            <w:tcW w:w="2836" w:type="dxa"/>
            <w:vAlign w:val="center"/>
          </w:tcPr>
          <w:p w:rsidR="002C6ECE" w:rsidRPr="006768E8" w:rsidRDefault="002C6ECE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P.S.E.</w:t>
            </w:r>
          </w:p>
        </w:tc>
        <w:tc>
          <w:tcPr>
            <w:tcW w:w="8363" w:type="dxa"/>
          </w:tcPr>
          <w:p w:rsidR="002C6ECE" w:rsidRPr="00B903C4" w:rsidRDefault="002C6ECE" w:rsidP="002C6ECE">
            <w:pPr>
              <w:tabs>
                <w:tab w:val="left" w:pos="1176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porte-vues (160 vues)</w:t>
            </w:r>
          </w:p>
        </w:tc>
      </w:tr>
      <w:tr w:rsidR="002C6ECE" w:rsidTr="00403BFA">
        <w:tc>
          <w:tcPr>
            <w:tcW w:w="2836" w:type="dxa"/>
            <w:vAlign w:val="center"/>
          </w:tcPr>
          <w:p w:rsidR="002C6ECE" w:rsidRDefault="002C6ECE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 PHYSIQUE</w:t>
            </w:r>
          </w:p>
        </w:tc>
        <w:tc>
          <w:tcPr>
            <w:tcW w:w="8363" w:type="dxa"/>
          </w:tcPr>
          <w:p w:rsidR="002C6ECE" w:rsidRPr="00B903C4" w:rsidRDefault="002C6ECE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tenue de sport</w:t>
            </w:r>
          </w:p>
          <w:p w:rsidR="002C6ECE" w:rsidRPr="00B903C4" w:rsidRDefault="002C6ECE" w:rsidP="00626AB3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626AB3">
              <w:rPr>
                <w:rFonts w:asciiTheme="minorHAnsi" w:hAnsiTheme="minorHAnsi" w:cstheme="minorHAnsi"/>
                <w:sz w:val="22"/>
              </w:rPr>
              <w:t>1</w:t>
            </w:r>
            <w:r w:rsidRPr="00B903C4">
              <w:rPr>
                <w:rFonts w:asciiTheme="minorHAnsi" w:hAnsiTheme="minorHAnsi" w:cstheme="minorHAnsi"/>
                <w:sz w:val="22"/>
              </w:rPr>
              <w:t xml:space="preserve"> paires de chaussure de sport </w:t>
            </w:r>
          </w:p>
        </w:tc>
      </w:tr>
      <w:tr w:rsidR="00403BFA" w:rsidTr="00B903C4">
        <w:trPr>
          <w:trHeight w:val="690"/>
        </w:trPr>
        <w:tc>
          <w:tcPr>
            <w:tcW w:w="2836" w:type="dxa"/>
            <w:vAlign w:val="center"/>
          </w:tcPr>
          <w:p w:rsidR="00403BFA" w:rsidRPr="004C16FE" w:rsidRDefault="00403BFA" w:rsidP="00403BFA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4C16FE">
              <w:rPr>
                <w:rFonts w:ascii="Calibri" w:hAnsi="Calibri"/>
                <w:b/>
                <w:caps/>
                <w:sz w:val="24"/>
                <w:szCs w:val="24"/>
              </w:rPr>
              <w:t>Analyse des systèmes</w:t>
            </w:r>
          </w:p>
          <w:p w:rsidR="00403BFA" w:rsidRDefault="00403BFA" w:rsidP="00403BFA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(construction mécanique)</w:t>
            </w:r>
          </w:p>
          <w:p w:rsidR="00403BFA" w:rsidRDefault="00403BFA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363" w:type="dxa"/>
          </w:tcPr>
          <w:p w:rsidR="00403BFA" w:rsidRPr="00B903C4" w:rsidRDefault="00403BFA" w:rsidP="00403BFA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classeur («Classique » : 4 anneaux,  format A4, en carton épais),</w:t>
            </w:r>
          </w:p>
          <w:p w:rsidR="00403BFA" w:rsidRPr="00B903C4" w:rsidRDefault="00403BFA" w:rsidP="00B903C4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Critérium 0.5   ou/et   0.7</w:t>
            </w:r>
          </w:p>
        </w:tc>
      </w:tr>
      <w:tr w:rsidR="00403BFA" w:rsidTr="00403BFA">
        <w:tc>
          <w:tcPr>
            <w:tcW w:w="2836" w:type="dxa"/>
            <w:vAlign w:val="center"/>
          </w:tcPr>
          <w:p w:rsidR="00403BFA" w:rsidRDefault="00403BFA" w:rsidP="004C16FE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7DD4">
              <w:rPr>
                <w:rFonts w:ascii="Calibri" w:hAnsi="Calibri"/>
                <w:b/>
                <w:sz w:val="22"/>
                <w:szCs w:val="22"/>
              </w:rPr>
              <w:t>PRATIQUE PROFESSIONNELLE ET TECHNOLOGIE</w:t>
            </w:r>
          </w:p>
        </w:tc>
        <w:tc>
          <w:tcPr>
            <w:tcW w:w="8363" w:type="dxa"/>
          </w:tcPr>
          <w:p w:rsidR="00403BFA" w:rsidRPr="00B903C4" w:rsidRDefault="00403BFA" w:rsidP="00403BFA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classeur A4 (4 anneaux)</w:t>
            </w:r>
          </w:p>
          <w:p w:rsidR="00403BFA" w:rsidRPr="00B903C4" w:rsidRDefault="00403BFA" w:rsidP="00CF2985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- 100 pochettes transparentes</w:t>
            </w:r>
          </w:p>
          <w:p w:rsidR="00403BFA" w:rsidRPr="00B903C4" w:rsidRDefault="00403BFA" w:rsidP="00403BFA">
            <w:pPr>
              <w:tabs>
                <w:tab w:val="left" w:pos="3060"/>
              </w:tabs>
              <w:ind w:left="72" w:hanging="108"/>
              <w:jc w:val="both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- 10 intercalaires A4</w:t>
            </w:r>
          </w:p>
          <w:p w:rsidR="00403BFA" w:rsidRPr="00B903C4" w:rsidRDefault="00403BFA" w:rsidP="00403BFA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 xml:space="preserve">-2 cadenas de </w:t>
            </w:r>
            <w:r w:rsidRPr="00B903C4">
              <w:rPr>
                <w:rFonts w:asciiTheme="minorHAnsi" w:hAnsiTheme="minorHAnsi" w:cstheme="minorHAnsi"/>
                <w:sz w:val="22"/>
              </w:rPr>
              <w:sym w:font="Symbol" w:char="F0C6"/>
            </w:r>
            <w:r w:rsidRPr="00B903C4">
              <w:rPr>
                <w:rFonts w:asciiTheme="minorHAnsi" w:hAnsiTheme="minorHAnsi" w:cstheme="minorHAnsi"/>
                <w:sz w:val="22"/>
              </w:rPr>
              <w:t>6 mm qualité professionnelle pour casier et caisse à outils (avec double des clés)</w:t>
            </w:r>
          </w:p>
          <w:p w:rsidR="00926BBD" w:rsidRPr="00B903C4" w:rsidRDefault="00926BBD" w:rsidP="00403BFA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</w:rPr>
            </w:pPr>
            <w:r w:rsidRPr="00B903C4">
              <w:rPr>
                <w:rFonts w:asciiTheme="minorHAnsi" w:hAnsiTheme="minorHAnsi" w:cstheme="minorHAnsi"/>
                <w:sz w:val="22"/>
              </w:rPr>
              <w:t>- 1 calepin de poche</w:t>
            </w:r>
          </w:p>
        </w:tc>
      </w:tr>
    </w:tbl>
    <w:p w:rsidR="00FF7DD4" w:rsidRPr="00464FB0" w:rsidRDefault="00FF7DD4" w:rsidP="0023099F">
      <w:pPr>
        <w:tabs>
          <w:tab w:val="left" w:pos="3060"/>
        </w:tabs>
        <w:ind w:left="142"/>
        <w:jc w:val="both"/>
        <w:rPr>
          <w:rFonts w:ascii="Calibri" w:hAnsi="Calibri"/>
          <w:b/>
          <w:color w:val="FF0000"/>
          <w:sz w:val="24"/>
          <w:szCs w:val="28"/>
          <w:u w:val="single"/>
        </w:rPr>
      </w:pPr>
      <w:r w:rsidRPr="00464FB0">
        <w:rPr>
          <w:rFonts w:ascii="Calibri" w:hAnsi="Calibri"/>
          <w:b/>
          <w:color w:val="FF0000"/>
          <w:sz w:val="24"/>
          <w:szCs w:val="28"/>
          <w:u w:val="single"/>
        </w:rPr>
        <w:t>RAPPEL</w:t>
      </w:r>
    </w:p>
    <w:p w:rsidR="00FF7DD4" w:rsidRPr="00105586" w:rsidRDefault="00FF7DD4" w:rsidP="0023099F">
      <w:pPr>
        <w:tabs>
          <w:tab w:val="left" w:pos="3060"/>
        </w:tabs>
        <w:ind w:left="142"/>
        <w:jc w:val="both"/>
        <w:rPr>
          <w:rFonts w:ascii="Calibri" w:hAnsi="Calibri"/>
          <w:b/>
          <w:color w:val="FF0000"/>
          <w:sz w:val="22"/>
          <w:szCs w:val="22"/>
        </w:rPr>
      </w:pPr>
      <w:r w:rsidRPr="00105586">
        <w:rPr>
          <w:rFonts w:ascii="Calibri" w:hAnsi="Calibri"/>
          <w:b/>
          <w:color w:val="FF0000"/>
          <w:sz w:val="22"/>
          <w:szCs w:val="22"/>
        </w:rPr>
        <w:sym w:font="Wingdings" w:char="00C4"/>
      </w:r>
      <w:r w:rsidRPr="00105586">
        <w:rPr>
          <w:rFonts w:ascii="Calibri" w:hAnsi="Calibri"/>
          <w:b/>
          <w:color w:val="FF0000"/>
          <w:sz w:val="22"/>
          <w:szCs w:val="22"/>
        </w:rPr>
        <w:t xml:space="preserve"> La tenue de travail complète ET les chaussures de sécurité </w:t>
      </w:r>
      <w:r w:rsidRPr="00105586">
        <w:rPr>
          <w:rFonts w:ascii="Calibri" w:hAnsi="Calibri"/>
          <w:b/>
          <w:color w:val="FF0000"/>
          <w:sz w:val="22"/>
          <w:szCs w:val="22"/>
          <w:u w:val="single"/>
        </w:rPr>
        <w:t>sont obligatoires dans les ateliers</w:t>
      </w:r>
      <w:r w:rsidRPr="00105586">
        <w:rPr>
          <w:rFonts w:ascii="Calibri" w:hAnsi="Calibri"/>
          <w:b/>
          <w:color w:val="FF0000"/>
          <w:sz w:val="22"/>
          <w:szCs w:val="22"/>
        </w:rPr>
        <w:t>.</w:t>
      </w:r>
    </w:p>
    <w:p w:rsidR="00FF7DD4" w:rsidRPr="00105586" w:rsidRDefault="00FF7DD4" w:rsidP="0023099F">
      <w:pPr>
        <w:tabs>
          <w:tab w:val="left" w:pos="3060"/>
        </w:tabs>
        <w:ind w:left="142"/>
        <w:jc w:val="both"/>
        <w:rPr>
          <w:rFonts w:ascii="Calibri" w:hAnsi="Calibri"/>
          <w:b/>
          <w:color w:val="FF0000"/>
          <w:sz w:val="22"/>
          <w:szCs w:val="22"/>
        </w:rPr>
      </w:pPr>
      <w:r w:rsidRPr="00105586">
        <w:rPr>
          <w:rFonts w:ascii="Calibri" w:hAnsi="Calibri"/>
          <w:b/>
          <w:color w:val="FF0000"/>
          <w:sz w:val="22"/>
          <w:szCs w:val="22"/>
        </w:rPr>
        <w:lastRenderedPageBreak/>
        <w:sym w:font="Wingdings" w:char="00C4"/>
      </w:r>
      <w:r w:rsidRPr="00105586">
        <w:rPr>
          <w:rFonts w:ascii="Calibri" w:hAnsi="Calibri"/>
          <w:b/>
          <w:color w:val="FF0000"/>
          <w:sz w:val="22"/>
          <w:szCs w:val="22"/>
        </w:rPr>
        <w:t xml:space="preserve"> Pour des raisons d’hygiène et de présentation, la tenue de travail devra être lavée pour chaque début de semaine.</w:t>
      </w:r>
    </w:p>
    <w:p w:rsidR="00E20EAF" w:rsidRDefault="00FF7DD4" w:rsidP="00CC7C21">
      <w:pPr>
        <w:tabs>
          <w:tab w:val="left" w:pos="3060"/>
        </w:tabs>
        <w:ind w:left="142"/>
        <w:jc w:val="both"/>
        <w:rPr>
          <w:rFonts w:ascii="Calibri" w:hAnsi="Calibri"/>
          <w:color w:val="0000FF"/>
          <w:u w:val="single"/>
        </w:rPr>
      </w:pPr>
      <w:r w:rsidRPr="00105586">
        <w:rPr>
          <w:rFonts w:ascii="Calibri" w:hAnsi="Calibri"/>
          <w:b/>
          <w:color w:val="FF0000"/>
          <w:sz w:val="22"/>
          <w:szCs w:val="22"/>
        </w:rPr>
        <w:sym w:font="Wingdings" w:char="00C4"/>
      </w:r>
      <w:r w:rsidRPr="00105586">
        <w:rPr>
          <w:rFonts w:ascii="Calibri" w:hAnsi="Calibri"/>
          <w:b/>
          <w:color w:val="FF0000"/>
          <w:sz w:val="22"/>
          <w:szCs w:val="22"/>
        </w:rPr>
        <w:t>La tenue professionnelle et la caisse à outils sont fourni</w:t>
      </w:r>
      <w:r w:rsidR="0034124D">
        <w:rPr>
          <w:rFonts w:ascii="Calibri" w:hAnsi="Calibri"/>
          <w:b/>
          <w:color w:val="FF0000"/>
          <w:sz w:val="22"/>
          <w:szCs w:val="22"/>
        </w:rPr>
        <w:t>es</w:t>
      </w:r>
      <w:r w:rsidRPr="00105586">
        <w:rPr>
          <w:rFonts w:ascii="Calibri" w:hAnsi="Calibri"/>
          <w:b/>
          <w:color w:val="FF0000"/>
          <w:sz w:val="22"/>
          <w:szCs w:val="22"/>
        </w:rPr>
        <w:t xml:space="preserve"> par la région en dotation. </w:t>
      </w:r>
      <w:r w:rsidR="00DD58C9">
        <w:rPr>
          <w:rFonts w:ascii="Calibri" w:hAnsi="Calibri"/>
          <w:b/>
          <w:color w:val="FF0000"/>
          <w:sz w:val="22"/>
          <w:szCs w:val="22"/>
        </w:rPr>
        <w:t>Tout équipement perdu devra être remplacé par la famille.</w:t>
      </w:r>
    </w:p>
    <w:sectPr w:rsidR="00E20EAF" w:rsidSect="00403BFA">
      <w:footerReference w:type="default" r:id="rId9"/>
      <w:headerReference w:type="first" r:id="rId10"/>
      <w:footerReference w:type="first" r:id="rId11"/>
      <w:pgSz w:w="11906" w:h="16838" w:code="9"/>
      <w:pgMar w:top="180" w:right="707" w:bottom="0" w:left="1276" w:header="152" w:footer="164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51" w:rsidRDefault="00897051">
      <w:r>
        <w:separator/>
      </w:r>
    </w:p>
  </w:endnote>
  <w:endnote w:type="continuationSeparator" w:id="0">
    <w:p w:rsidR="00897051" w:rsidRDefault="008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403BFA" w:rsidRPr="00CC7C21" w:rsidRDefault="00403BFA" w:rsidP="00CC7C21">
    <w:pPr>
      <w:ind w:left="-567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403BFA" w:rsidRDefault="00403BFA" w:rsidP="00CC7C21">
    <w:pPr>
      <w:ind w:left="-567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403BFA" w:rsidRPr="001F7242" w:rsidRDefault="00403BFA" w:rsidP="00CC7C21">
    <w:pPr>
      <w:ind w:left="-567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51" w:rsidRDefault="00897051">
      <w:r>
        <w:separator/>
      </w:r>
    </w:p>
  </w:footnote>
  <w:footnote w:type="continuationSeparator" w:id="0">
    <w:p w:rsidR="00897051" w:rsidRDefault="0089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BFA" w:rsidRDefault="00403BFA" w:rsidP="00CC7C21">
    <w:pPr>
      <w:pStyle w:val="En-tte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38"/>
    <w:multiLevelType w:val="hybridMultilevel"/>
    <w:tmpl w:val="BC046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6FA0"/>
    <w:multiLevelType w:val="hybridMultilevel"/>
    <w:tmpl w:val="9A96D108"/>
    <w:lvl w:ilvl="0" w:tplc="F1AAC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5DBB"/>
    <w:multiLevelType w:val="hybridMultilevel"/>
    <w:tmpl w:val="21921FBA"/>
    <w:lvl w:ilvl="0" w:tplc="CA826D6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E4697"/>
    <w:multiLevelType w:val="hybridMultilevel"/>
    <w:tmpl w:val="0316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C35"/>
    <w:multiLevelType w:val="hybridMultilevel"/>
    <w:tmpl w:val="39783F72"/>
    <w:lvl w:ilvl="0" w:tplc="0532A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051FF"/>
    <w:multiLevelType w:val="hybridMultilevel"/>
    <w:tmpl w:val="A106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9DD"/>
    <w:multiLevelType w:val="hybridMultilevel"/>
    <w:tmpl w:val="FD006BDC"/>
    <w:lvl w:ilvl="0" w:tplc="2962EC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BEC"/>
    <w:multiLevelType w:val="hybridMultilevel"/>
    <w:tmpl w:val="F7729270"/>
    <w:lvl w:ilvl="0" w:tplc="2FF09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Arial Unicode MS" w:hAnsi="AvantGarde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9A9"/>
    <w:multiLevelType w:val="hybridMultilevel"/>
    <w:tmpl w:val="DEB0C4CA"/>
    <w:lvl w:ilvl="0" w:tplc="2A847D1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B702AE"/>
    <w:multiLevelType w:val="hybridMultilevel"/>
    <w:tmpl w:val="04187658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BC459DD"/>
    <w:multiLevelType w:val="hybridMultilevel"/>
    <w:tmpl w:val="F6163D12"/>
    <w:lvl w:ilvl="0" w:tplc="AEAEB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3BC2"/>
    <w:multiLevelType w:val="singleLevel"/>
    <w:tmpl w:val="7182E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9941CB"/>
    <w:multiLevelType w:val="hybridMultilevel"/>
    <w:tmpl w:val="BA249EBC"/>
    <w:lvl w:ilvl="0" w:tplc="BF12B9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39367BE"/>
    <w:multiLevelType w:val="hybridMultilevel"/>
    <w:tmpl w:val="1DE89116"/>
    <w:lvl w:ilvl="0" w:tplc="2168E4E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64F55E5"/>
    <w:multiLevelType w:val="hybridMultilevel"/>
    <w:tmpl w:val="0BBEF120"/>
    <w:lvl w:ilvl="0" w:tplc="8D86BA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2894"/>
    <w:multiLevelType w:val="hybridMultilevel"/>
    <w:tmpl w:val="F88C9D4C"/>
    <w:lvl w:ilvl="0" w:tplc="D004C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A123149"/>
    <w:multiLevelType w:val="hybridMultilevel"/>
    <w:tmpl w:val="D6921ECE"/>
    <w:lvl w:ilvl="0" w:tplc="040C000F">
      <w:start w:val="1"/>
      <w:numFmt w:val="decimal"/>
      <w:lvlText w:val="%1."/>
      <w:lvlJc w:val="left"/>
      <w:pPr>
        <w:ind w:left="809" w:hanging="360"/>
      </w:pPr>
    </w:lvl>
    <w:lvl w:ilvl="1" w:tplc="040C0019">
      <w:start w:val="1"/>
      <w:numFmt w:val="lowerLetter"/>
      <w:lvlText w:val="%2."/>
      <w:lvlJc w:val="left"/>
      <w:pPr>
        <w:ind w:left="1529" w:hanging="360"/>
      </w:pPr>
    </w:lvl>
    <w:lvl w:ilvl="2" w:tplc="040C001B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2D084A65"/>
    <w:multiLevelType w:val="hybridMultilevel"/>
    <w:tmpl w:val="75F00E70"/>
    <w:lvl w:ilvl="0" w:tplc="1C46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61AB"/>
    <w:multiLevelType w:val="hybridMultilevel"/>
    <w:tmpl w:val="65AC0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6604"/>
    <w:multiLevelType w:val="hybridMultilevel"/>
    <w:tmpl w:val="070E1B04"/>
    <w:lvl w:ilvl="0" w:tplc="24C61AA2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455759A9"/>
    <w:multiLevelType w:val="hybridMultilevel"/>
    <w:tmpl w:val="2C24E7AA"/>
    <w:lvl w:ilvl="0" w:tplc="0382EE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2A01"/>
    <w:multiLevelType w:val="hybridMultilevel"/>
    <w:tmpl w:val="D4E84E82"/>
    <w:lvl w:ilvl="0" w:tplc="0186C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3E7"/>
    <w:multiLevelType w:val="hybridMultilevel"/>
    <w:tmpl w:val="5896038E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C4960"/>
    <w:multiLevelType w:val="hybridMultilevel"/>
    <w:tmpl w:val="C73C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B3976"/>
    <w:multiLevelType w:val="hybridMultilevel"/>
    <w:tmpl w:val="1AEEA36C"/>
    <w:lvl w:ilvl="0" w:tplc="938CE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D2B4B"/>
    <w:multiLevelType w:val="hybridMultilevel"/>
    <w:tmpl w:val="63182A02"/>
    <w:lvl w:ilvl="0" w:tplc="2886FF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477DC"/>
    <w:multiLevelType w:val="hybridMultilevel"/>
    <w:tmpl w:val="7B8C3812"/>
    <w:lvl w:ilvl="0" w:tplc="FCE4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4884"/>
    <w:multiLevelType w:val="hybridMultilevel"/>
    <w:tmpl w:val="0A5CD3C6"/>
    <w:lvl w:ilvl="0" w:tplc="0D746E9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EDE227C"/>
    <w:multiLevelType w:val="hybridMultilevel"/>
    <w:tmpl w:val="6F72F43E"/>
    <w:lvl w:ilvl="0" w:tplc="F154A3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65534"/>
    <w:multiLevelType w:val="hybridMultilevel"/>
    <w:tmpl w:val="018A6F84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61C19"/>
    <w:multiLevelType w:val="hybridMultilevel"/>
    <w:tmpl w:val="21065EEA"/>
    <w:lvl w:ilvl="0" w:tplc="38A6CB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5C334B8"/>
    <w:multiLevelType w:val="hybridMultilevel"/>
    <w:tmpl w:val="0ED2E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042F"/>
    <w:multiLevelType w:val="hybridMultilevel"/>
    <w:tmpl w:val="451CB590"/>
    <w:lvl w:ilvl="0" w:tplc="DD6885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Calibri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6ABB"/>
    <w:multiLevelType w:val="hybridMultilevel"/>
    <w:tmpl w:val="7CFE83EE"/>
    <w:lvl w:ilvl="0" w:tplc="8DE4E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51E56"/>
    <w:multiLevelType w:val="hybridMultilevel"/>
    <w:tmpl w:val="18C6C22E"/>
    <w:lvl w:ilvl="0" w:tplc="1CF8D384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8C76192"/>
    <w:multiLevelType w:val="hybridMultilevel"/>
    <w:tmpl w:val="27E4DCF6"/>
    <w:lvl w:ilvl="0" w:tplc="40A0B8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16A451B"/>
    <w:multiLevelType w:val="hybridMultilevel"/>
    <w:tmpl w:val="80525FFA"/>
    <w:lvl w:ilvl="0" w:tplc="A5E6E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0E33"/>
    <w:multiLevelType w:val="hybridMultilevel"/>
    <w:tmpl w:val="35822BA8"/>
    <w:lvl w:ilvl="0" w:tplc="040459E6">
      <w:start w:val="200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28"/>
  </w:num>
  <w:num w:numId="6">
    <w:abstractNumId w:val="13"/>
  </w:num>
  <w:num w:numId="7">
    <w:abstractNumId w:val="2"/>
  </w:num>
  <w:num w:numId="8">
    <w:abstractNumId w:val="20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6"/>
  </w:num>
  <w:num w:numId="17">
    <w:abstractNumId w:val="26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4"/>
  </w:num>
  <w:num w:numId="23">
    <w:abstractNumId w:val="6"/>
  </w:num>
  <w:num w:numId="24">
    <w:abstractNumId w:val="33"/>
  </w:num>
  <w:num w:numId="25">
    <w:abstractNumId w:val="35"/>
  </w:num>
  <w:num w:numId="26">
    <w:abstractNumId w:val="8"/>
  </w:num>
  <w:num w:numId="27">
    <w:abstractNumId w:val="31"/>
  </w:num>
  <w:num w:numId="28">
    <w:abstractNumId w:val="0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15"/>
  </w:num>
  <w:num w:numId="34">
    <w:abstractNumId w:val="7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  <w:num w:numId="38">
    <w:abstractNumId w:val="34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1"/>
    <w:rsid w:val="0000140E"/>
    <w:rsid w:val="00003143"/>
    <w:rsid w:val="00006E88"/>
    <w:rsid w:val="00010A56"/>
    <w:rsid w:val="00011380"/>
    <w:rsid w:val="000145B8"/>
    <w:rsid w:val="0001505C"/>
    <w:rsid w:val="000160F9"/>
    <w:rsid w:val="0001784D"/>
    <w:rsid w:val="000218B5"/>
    <w:rsid w:val="000243CA"/>
    <w:rsid w:val="000300C6"/>
    <w:rsid w:val="000308A6"/>
    <w:rsid w:val="00046C43"/>
    <w:rsid w:val="00050FF9"/>
    <w:rsid w:val="000532FA"/>
    <w:rsid w:val="00054237"/>
    <w:rsid w:val="000600D3"/>
    <w:rsid w:val="00067CB8"/>
    <w:rsid w:val="0007409E"/>
    <w:rsid w:val="000742C8"/>
    <w:rsid w:val="00082EAF"/>
    <w:rsid w:val="00082FB2"/>
    <w:rsid w:val="00085F49"/>
    <w:rsid w:val="0009100B"/>
    <w:rsid w:val="0009111C"/>
    <w:rsid w:val="0009340F"/>
    <w:rsid w:val="000978F0"/>
    <w:rsid w:val="000B234F"/>
    <w:rsid w:val="000B44F7"/>
    <w:rsid w:val="000B4BBF"/>
    <w:rsid w:val="000C014C"/>
    <w:rsid w:val="000C1803"/>
    <w:rsid w:val="000C2C29"/>
    <w:rsid w:val="000C5315"/>
    <w:rsid w:val="000D0671"/>
    <w:rsid w:val="000D65A7"/>
    <w:rsid w:val="000E2E0D"/>
    <w:rsid w:val="000F2F12"/>
    <w:rsid w:val="000F76F9"/>
    <w:rsid w:val="000F7DA5"/>
    <w:rsid w:val="0010029D"/>
    <w:rsid w:val="00104A6B"/>
    <w:rsid w:val="00105586"/>
    <w:rsid w:val="001065F5"/>
    <w:rsid w:val="001118A8"/>
    <w:rsid w:val="001157FF"/>
    <w:rsid w:val="00116FAE"/>
    <w:rsid w:val="001317C6"/>
    <w:rsid w:val="00132C86"/>
    <w:rsid w:val="00134434"/>
    <w:rsid w:val="00135ACA"/>
    <w:rsid w:val="00136CFF"/>
    <w:rsid w:val="00140C44"/>
    <w:rsid w:val="00143C02"/>
    <w:rsid w:val="00145A60"/>
    <w:rsid w:val="0015402F"/>
    <w:rsid w:val="00155A1A"/>
    <w:rsid w:val="0015610C"/>
    <w:rsid w:val="00162099"/>
    <w:rsid w:val="00163E84"/>
    <w:rsid w:val="00165054"/>
    <w:rsid w:val="001661C7"/>
    <w:rsid w:val="00166FC7"/>
    <w:rsid w:val="001721FB"/>
    <w:rsid w:val="0017531E"/>
    <w:rsid w:val="001867F5"/>
    <w:rsid w:val="00186E6C"/>
    <w:rsid w:val="001903C1"/>
    <w:rsid w:val="001907BE"/>
    <w:rsid w:val="001914D3"/>
    <w:rsid w:val="00191FB3"/>
    <w:rsid w:val="001933F4"/>
    <w:rsid w:val="00197E67"/>
    <w:rsid w:val="001A1C98"/>
    <w:rsid w:val="001A3775"/>
    <w:rsid w:val="001A5B36"/>
    <w:rsid w:val="001A5D59"/>
    <w:rsid w:val="001B0156"/>
    <w:rsid w:val="001B23D2"/>
    <w:rsid w:val="001B4B0D"/>
    <w:rsid w:val="001B4D22"/>
    <w:rsid w:val="001B6F34"/>
    <w:rsid w:val="001C0480"/>
    <w:rsid w:val="001D3F76"/>
    <w:rsid w:val="001D5118"/>
    <w:rsid w:val="001D578C"/>
    <w:rsid w:val="001D6606"/>
    <w:rsid w:val="001E38A3"/>
    <w:rsid w:val="001E3C72"/>
    <w:rsid w:val="001E43E3"/>
    <w:rsid w:val="001F77C8"/>
    <w:rsid w:val="00202913"/>
    <w:rsid w:val="00204943"/>
    <w:rsid w:val="002058E8"/>
    <w:rsid w:val="00206D56"/>
    <w:rsid w:val="00207079"/>
    <w:rsid w:val="002070E2"/>
    <w:rsid w:val="002106A6"/>
    <w:rsid w:val="00212FDF"/>
    <w:rsid w:val="00216309"/>
    <w:rsid w:val="00216330"/>
    <w:rsid w:val="002166B0"/>
    <w:rsid w:val="002257D2"/>
    <w:rsid w:val="002273BB"/>
    <w:rsid w:val="00227C24"/>
    <w:rsid w:val="0023099F"/>
    <w:rsid w:val="00232E1B"/>
    <w:rsid w:val="00234E12"/>
    <w:rsid w:val="00235AA9"/>
    <w:rsid w:val="00237789"/>
    <w:rsid w:val="0024202E"/>
    <w:rsid w:val="002445FB"/>
    <w:rsid w:val="00251746"/>
    <w:rsid w:val="002624EC"/>
    <w:rsid w:val="00272F75"/>
    <w:rsid w:val="002733C7"/>
    <w:rsid w:val="00274E27"/>
    <w:rsid w:val="00274F94"/>
    <w:rsid w:val="0027538D"/>
    <w:rsid w:val="002762C4"/>
    <w:rsid w:val="002762CF"/>
    <w:rsid w:val="00293AED"/>
    <w:rsid w:val="002A07B2"/>
    <w:rsid w:val="002A0D00"/>
    <w:rsid w:val="002A6948"/>
    <w:rsid w:val="002A791C"/>
    <w:rsid w:val="002B0776"/>
    <w:rsid w:val="002B55CE"/>
    <w:rsid w:val="002B58DE"/>
    <w:rsid w:val="002C0C45"/>
    <w:rsid w:val="002C0EFA"/>
    <w:rsid w:val="002C5362"/>
    <w:rsid w:val="002C6ECE"/>
    <w:rsid w:val="002D194D"/>
    <w:rsid w:val="002D1A66"/>
    <w:rsid w:val="002D2A46"/>
    <w:rsid w:val="002D712B"/>
    <w:rsid w:val="002E77A6"/>
    <w:rsid w:val="002F2D3E"/>
    <w:rsid w:val="002F46A0"/>
    <w:rsid w:val="0031100B"/>
    <w:rsid w:val="00314606"/>
    <w:rsid w:val="003146F8"/>
    <w:rsid w:val="00315412"/>
    <w:rsid w:val="0031757E"/>
    <w:rsid w:val="00322344"/>
    <w:rsid w:val="003247F1"/>
    <w:rsid w:val="003248E6"/>
    <w:rsid w:val="00324E32"/>
    <w:rsid w:val="00330C45"/>
    <w:rsid w:val="00331295"/>
    <w:rsid w:val="00334212"/>
    <w:rsid w:val="0034124D"/>
    <w:rsid w:val="00342AC9"/>
    <w:rsid w:val="00360613"/>
    <w:rsid w:val="00361F79"/>
    <w:rsid w:val="00363CEC"/>
    <w:rsid w:val="00370F7D"/>
    <w:rsid w:val="0037323A"/>
    <w:rsid w:val="003737AA"/>
    <w:rsid w:val="00380BBB"/>
    <w:rsid w:val="0038172D"/>
    <w:rsid w:val="00383BAA"/>
    <w:rsid w:val="00384164"/>
    <w:rsid w:val="003869BD"/>
    <w:rsid w:val="00387FB1"/>
    <w:rsid w:val="00390249"/>
    <w:rsid w:val="00390508"/>
    <w:rsid w:val="00392CC3"/>
    <w:rsid w:val="003A2E3C"/>
    <w:rsid w:val="003A3EA6"/>
    <w:rsid w:val="003A6744"/>
    <w:rsid w:val="003B1453"/>
    <w:rsid w:val="003B1462"/>
    <w:rsid w:val="003C0B71"/>
    <w:rsid w:val="003C0C71"/>
    <w:rsid w:val="003C0E2A"/>
    <w:rsid w:val="003C6323"/>
    <w:rsid w:val="003C77C8"/>
    <w:rsid w:val="003D0A6F"/>
    <w:rsid w:val="003D2336"/>
    <w:rsid w:val="003D5196"/>
    <w:rsid w:val="003D74C0"/>
    <w:rsid w:val="003E2D30"/>
    <w:rsid w:val="003E4B5E"/>
    <w:rsid w:val="003F1552"/>
    <w:rsid w:val="003F33AE"/>
    <w:rsid w:val="0040201B"/>
    <w:rsid w:val="00403BFA"/>
    <w:rsid w:val="00404592"/>
    <w:rsid w:val="004049BD"/>
    <w:rsid w:val="00405055"/>
    <w:rsid w:val="004077DE"/>
    <w:rsid w:val="00414DDB"/>
    <w:rsid w:val="00416798"/>
    <w:rsid w:val="00424419"/>
    <w:rsid w:val="00424C7E"/>
    <w:rsid w:val="00431736"/>
    <w:rsid w:val="0043611A"/>
    <w:rsid w:val="0043652C"/>
    <w:rsid w:val="00437D44"/>
    <w:rsid w:val="00445D63"/>
    <w:rsid w:val="004504AB"/>
    <w:rsid w:val="004507C3"/>
    <w:rsid w:val="00451D46"/>
    <w:rsid w:val="00453A7C"/>
    <w:rsid w:val="00457434"/>
    <w:rsid w:val="004633EC"/>
    <w:rsid w:val="00464907"/>
    <w:rsid w:val="0046693B"/>
    <w:rsid w:val="00471B59"/>
    <w:rsid w:val="00471F00"/>
    <w:rsid w:val="0047780F"/>
    <w:rsid w:val="004806F7"/>
    <w:rsid w:val="00481F3D"/>
    <w:rsid w:val="00484778"/>
    <w:rsid w:val="0048684A"/>
    <w:rsid w:val="00486B89"/>
    <w:rsid w:val="00494DD6"/>
    <w:rsid w:val="004A0059"/>
    <w:rsid w:val="004A520E"/>
    <w:rsid w:val="004A7B62"/>
    <w:rsid w:val="004B0371"/>
    <w:rsid w:val="004B5081"/>
    <w:rsid w:val="004C16FE"/>
    <w:rsid w:val="004C3167"/>
    <w:rsid w:val="004C3EFC"/>
    <w:rsid w:val="004C4FDF"/>
    <w:rsid w:val="004D200A"/>
    <w:rsid w:val="004D43E3"/>
    <w:rsid w:val="004D6E2D"/>
    <w:rsid w:val="004E7C26"/>
    <w:rsid w:val="004F50E5"/>
    <w:rsid w:val="004F7072"/>
    <w:rsid w:val="004F7756"/>
    <w:rsid w:val="005007F4"/>
    <w:rsid w:val="00500FD0"/>
    <w:rsid w:val="005072FB"/>
    <w:rsid w:val="005244E8"/>
    <w:rsid w:val="005308F3"/>
    <w:rsid w:val="00534817"/>
    <w:rsid w:val="00536717"/>
    <w:rsid w:val="005420A9"/>
    <w:rsid w:val="00544104"/>
    <w:rsid w:val="00546AF7"/>
    <w:rsid w:val="00550A06"/>
    <w:rsid w:val="00551628"/>
    <w:rsid w:val="00552C24"/>
    <w:rsid w:val="00553159"/>
    <w:rsid w:val="00561F7E"/>
    <w:rsid w:val="00562719"/>
    <w:rsid w:val="00563298"/>
    <w:rsid w:val="00570C45"/>
    <w:rsid w:val="005745E3"/>
    <w:rsid w:val="00576A41"/>
    <w:rsid w:val="005802DC"/>
    <w:rsid w:val="005806D0"/>
    <w:rsid w:val="00582127"/>
    <w:rsid w:val="00582BC6"/>
    <w:rsid w:val="005872D5"/>
    <w:rsid w:val="00593A21"/>
    <w:rsid w:val="00594189"/>
    <w:rsid w:val="005945B5"/>
    <w:rsid w:val="00594B8F"/>
    <w:rsid w:val="005A167C"/>
    <w:rsid w:val="005A3962"/>
    <w:rsid w:val="005A6953"/>
    <w:rsid w:val="005A697C"/>
    <w:rsid w:val="005B2A2A"/>
    <w:rsid w:val="005B5497"/>
    <w:rsid w:val="005B712B"/>
    <w:rsid w:val="005B7566"/>
    <w:rsid w:val="005C01AB"/>
    <w:rsid w:val="005C0AE0"/>
    <w:rsid w:val="005C1E60"/>
    <w:rsid w:val="005C4925"/>
    <w:rsid w:val="005D1633"/>
    <w:rsid w:val="005D25C7"/>
    <w:rsid w:val="005E2244"/>
    <w:rsid w:val="005F01E8"/>
    <w:rsid w:val="005F414C"/>
    <w:rsid w:val="005F50AA"/>
    <w:rsid w:val="005F6F3B"/>
    <w:rsid w:val="00603138"/>
    <w:rsid w:val="00605B10"/>
    <w:rsid w:val="00613292"/>
    <w:rsid w:val="006149D4"/>
    <w:rsid w:val="00621433"/>
    <w:rsid w:val="00623155"/>
    <w:rsid w:val="00625EB3"/>
    <w:rsid w:val="00626AB3"/>
    <w:rsid w:val="00637041"/>
    <w:rsid w:val="0064723C"/>
    <w:rsid w:val="0065241C"/>
    <w:rsid w:val="00654251"/>
    <w:rsid w:val="006566A6"/>
    <w:rsid w:val="00656B49"/>
    <w:rsid w:val="00657C0A"/>
    <w:rsid w:val="006624D9"/>
    <w:rsid w:val="00663A3B"/>
    <w:rsid w:val="00666617"/>
    <w:rsid w:val="00671665"/>
    <w:rsid w:val="00673608"/>
    <w:rsid w:val="00673C5A"/>
    <w:rsid w:val="006763F8"/>
    <w:rsid w:val="006768E8"/>
    <w:rsid w:val="00681ED3"/>
    <w:rsid w:val="00685B52"/>
    <w:rsid w:val="0068750B"/>
    <w:rsid w:val="00692D9E"/>
    <w:rsid w:val="006956E9"/>
    <w:rsid w:val="006957F3"/>
    <w:rsid w:val="00697830"/>
    <w:rsid w:val="006A246A"/>
    <w:rsid w:val="006A490D"/>
    <w:rsid w:val="006B5AE9"/>
    <w:rsid w:val="006B60F3"/>
    <w:rsid w:val="006B690F"/>
    <w:rsid w:val="006C14C5"/>
    <w:rsid w:val="006C448F"/>
    <w:rsid w:val="006C682B"/>
    <w:rsid w:val="006E12C3"/>
    <w:rsid w:val="006F49E8"/>
    <w:rsid w:val="0070231E"/>
    <w:rsid w:val="00702FF5"/>
    <w:rsid w:val="00716152"/>
    <w:rsid w:val="007179B7"/>
    <w:rsid w:val="0072256E"/>
    <w:rsid w:val="00731900"/>
    <w:rsid w:val="007324C3"/>
    <w:rsid w:val="00734960"/>
    <w:rsid w:val="007429C2"/>
    <w:rsid w:val="00750361"/>
    <w:rsid w:val="00756A55"/>
    <w:rsid w:val="0076166B"/>
    <w:rsid w:val="007645CE"/>
    <w:rsid w:val="00767907"/>
    <w:rsid w:val="00767DC7"/>
    <w:rsid w:val="00770896"/>
    <w:rsid w:val="007772A3"/>
    <w:rsid w:val="00780271"/>
    <w:rsid w:val="00785950"/>
    <w:rsid w:val="00787C3E"/>
    <w:rsid w:val="00792411"/>
    <w:rsid w:val="007A06F3"/>
    <w:rsid w:val="007A0F4A"/>
    <w:rsid w:val="007A38D1"/>
    <w:rsid w:val="007B00F1"/>
    <w:rsid w:val="007B13A3"/>
    <w:rsid w:val="007B6A51"/>
    <w:rsid w:val="007B773F"/>
    <w:rsid w:val="007C13EC"/>
    <w:rsid w:val="007C3C9B"/>
    <w:rsid w:val="007C5CC8"/>
    <w:rsid w:val="007D0A2B"/>
    <w:rsid w:val="007D0BA4"/>
    <w:rsid w:val="007D2655"/>
    <w:rsid w:val="007D5DB8"/>
    <w:rsid w:val="007E6A69"/>
    <w:rsid w:val="007F58C4"/>
    <w:rsid w:val="007F6056"/>
    <w:rsid w:val="007F7D0A"/>
    <w:rsid w:val="008015E8"/>
    <w:rsid w:val="00801FCF"/>
    <w:rsid w:val="008108E0"/>
    <w:rsid w:val="00811563"/>
    <w:rsid w:val="00816B0E"/>
    <w:rsid w:val="00824485"/>
    <w:rsid w:val="00825C2A"/>
    <w:rsid w:val="00830CA2"/>
    <w:rsid w:val="00842852"/>
    <w:rsid w:val="008518C9"/>
    <w:rsid w:val="00854C6E"/>
    <w:rsid w:val="0086546D"/>
    <w:rsid w:val="00881042"/>
    <w:rsid w:val="0088472C"/>
    <w:rsid w:val="008866C5"/>
    <w:rsid w:val="00891760"/>
    <w:rsid w:val="008935CB"/>
    <w:rsid w:val="0089701A"/>
    <w:rsid w:val="00897051"/>
    <w:rsid w:val="0089765F"/>
    <w:rsid w:val="008A3CB0"/>
    <w:rsid w:val="008A40F0"/>
    <w:rsid w:val="008B3DB7"/>
    <w:rsid w:val="008B77D1"/>
    <w:rsid w:val="008E3A4B"/>
    <w:rsid w:val="008F0186"/>
    <w:rsid w:val="008F2E45"/>
    <w:rsid w:val="008F72BC"/>
    <w:rsid w:val="008F7917"/>
    <w:rsid w:val="00901D55"/>
    <w:rsid w:val="00904FF6"/>
    <w:rsid w:val="00905BE0"/>
    <w:rsid w:val="00906F65"/>
    <w:rsid w:val="0091628D"/>
    <w:rsid w:val="00916443"/>
    <w:rsid w:val="00916D1B"/>
    <w:rsid w:val="009175EF"/>
    <w:rsid w:val="00926BBD"/>
    <w:rsid w:val="0093233C"/>
    <w:rsid w:val="009365EC"/>
    <w:rsid w:val="009400EC"/>
    <w:rsid w:val="00940D4E"/>
    <w:rsid w:val="00941A09"/>
    <w:rsid w:val="00942CCC"/>
    <w:rsid w:val="00946CCF"/>
    <w:rsid w:val="0095101A"/>
    <w:rsid w:val="0095247B"/>
    <w:rsid w:val="0095668D"/>
    <w:rsid w:val="00956BA9"/>
    <w:rsid w:val="0096291D"/>
    <w:rsid w:val="0096317A"/>
    <w:rsid w:val="0096436C"/>
    <w:rsid w:val="00965326"/>
    <w:rsid w:val="00965826"/>
    <w:rsid w:val="009669AC"/>
    <w:rsid w:val="00976145"/>
    <w:rsid w:val="00984B19"/>
    <w:rsid w:val="00984B95"/>
    <w:rsid w:val="0099107E"/>
    <w:rsid w:val="00991BBD"/>
    <w:rsid w:val="009971BB"/>
    <w:rsid w:val="009A1174"/>
    <w:rsid w:val="009A1847"/>
    <w:rsid w:val="009A6EDD"/>
    <w:rsid w:val="009B1306"/>
    <w:rsid w:val="009B27A0"/>
    <w:rsid w:val="009B2C67"/>
    <w:rsid w:val="009B32A0"/>
    <w:rsid w:val="009B358F"/>
    <w:rsid w:val="009B3761"/>
    <w:rsid w:val="009B6618"/>
    <w:rsid w:val="009B7022"/>
    <w:rsid w:val="009C0252"/>
    <w:rsid w:val="009C1087"/>
    <w:rsid w:val="009C3D27"/>
    <w:rsid w:val="009D3083"/>
    <w:rsid w:val="009D3D34"/>
    <w:rsid w:val="009D4F98"/>
    <w:rsid w:val="009D6565"/>
    <w:rsid w:val="009E4D47"/>
    <w:rsid w:val="009F145C"/>
    <w:rsid w:val="009F70C2"/>
    <w:rsid w:val="00A002AD"/>
    <w:rsid w:val="00A020EC"/>
    <w:rsid w:val="00A038C0"/>
    <w:rsid w:val="00A11724"/>
    <w:rsid w:val="00A137E7"/>
    <w:rsid w:val="00A203FE"/>
    <w:rsid w:val="00A20A65"/>
    <w:rsid w:val="00A2240E"/>
    <w:rsid w:val="00A2242A"/>
    <w:rsid w:val="00A26874"/>
    <w:rsid w:val="00A34995"/>
    <w:rsid w:val="00A4202C"/>
    <w:rsid w:val="00A60227"/>
    <w:rsid w:val="00A62FFA"/>
    <w:rsid w:val="00A72CE0"/>
    <w:rsid w:val="00A7561B"/>
    <w:rsid w:val="00A830BF"/>
    <w:rsid w:val="00A9018E"/>
    <w:rsid w:val="00A918D8"/>
    <w:rsid w:val="00A93555"/>
    <w:rsid w:val="00A935E4"/>
    <w:rsid w:val="00A95B95"/>
    <w:rsid w:val="00AB2541"/>
    <w:rsid w:val="00AB32B7"/>
    <w:rsid w:val="00AB4408"/>
    <w:rsid w:val="00AC24C5"/>
    <w:rsid w:val="00AC6491"/>
    <w:rsid w:val="00AC7791"/>
    <w:rsid w:val="00AD27BC"/>
    <w:rsid w:val="00AD65CC"/>
    <w:rsid w:val="00AD7857"/>
    <w:rsid w:val="00AE0D6B"/>
    <w:rsid w:val="00AE305A"/>
    <w:rsid w:val="00AE33F5"/>
    <w:rsid w:val="00AE3833"/>
    <w:rsid w:val="00AE3EF5"/>
    <w:rsid w:val="00AF6B97"/>
    <w:rsid w:val="00AF7FD4"/>
    <w:rsid w:val="00B01CF9"/>
    <w:rsid w:val="00B03B8C"/>
    <w:rsid w:val="00B06661"/>
    <w:rsid w:val="00B07106"/>
    <w:rsid w:val="00B11BCC"/>
    <w:rsid w:val="00B12F96"/>
    <w:rsid w:val="00B13CA0"/>
    <w:rsid w:val="00B15A42"/>
    <w:rsid w:val="00B160FA"/>
    <w:rsid w:val="00B253FC"/>
    <w:rsid w:val="00B53411"/>
    <w:rsid w:val="00B574EB"/>
    <w:rsid w:val="00B61031"/>
    <w:rsid w:val="00B67B78"/>
    <w:rsid w:val="00B75243"/>
    <w:rsid w:val="00B81551"/>
    <w:rsid w:val="00B83B27"/>
    <w:rsid w:val="00B903C4"/>
    <w:rsid w:val="00B93213"/>
    <w:rsid w:val="00B956AA"/>
    <w:rsid w:val="00BA256B"/>
    <w:rsid w:val="00BC1A0F"/>
    <w:rsid w:val="00BC2399"/>
    <w:rsid w:val="00BD1370"/>
    <w:rsid w:val="00BD2EDC"/>
    <w:rsid w:val="00BD3311"/>
    <w:rsid w:val="00BD4C15"/>
    <w:rsid w:val="00BE06F3"/>
    <w:rsid w:val="00C03576"/>
    <w:rsid w:val="00C052B8"/>
    <w:rsid w:val="00C0583D"/>
    <w:rsid w:val="00C0664D"/>
    <w:rsid w:val="00C11F25"/>
    <w:rsid w:val="00C23BE4"/>
    <w:rsid w:val="00C24934"/>
    <w:rsid w:val="00C325C9"/>
    <w:rsid w:val="00C32CBE"/>
    <w:rsid w:val="00C36591"/>
    <w:rsid w:val="00C47405"/>
    <w:rsid w:val="00C50F47"/>
    <w:rsid w:val="00C52ADA"/>
    <w:rsid w:val="00C53366"/>
    <w:rsid w:val="00C5662F"/>
    <w:rsid w:val="00C63405"/>
    <w:rsid w:val="00C6354B"/>
    <w:rsid w:val="00C638B7"/>
    <w:rsid w:val="00C71733"/>
    <w:rsid w:val="00C74875"/>
    <w:rsid w:val="00C754CF"/>
    <w:rsid w:val="00C779D5"/>
    <w:rsid w:val="00C86939"/>
    <w:rsid w:val="00C90303"/>
    <w:rsid w:val="00C94CB2"/>
    <w:rsid w:val="00C9507C"/>
    <w:rsid w:val="00CA5144"/>
    <w:rsid w:val="00CA6BEE"/>
    <w:rsid w:val="00CB29A9"/>
    <w:rsid w:val="00CB73B3"/>
    <w:rsid w:val="00CC39BA"/>
    <w:rsid w:val="00CC576E"/>
    <w:rsid w:val="00CC7C21"/>
    <w:rsid w:val="00CD168D"/>
    <w:rsid w:val="00CD1C5D"/>
    <w:rsid w:val="00CD2AD9"/>
    <w:rsid w:val="00CD57B2"/>
    <w:rsid w:val="00CF2985"/>
    <w:rsid w:val="00D00AE8"/>
    <w:rsid w:val="00D0323C"/>
    <w:rsid w:val="00D03E02"/>
    <w:rsid w:val="00D11A3E"/>
    <w:rsid w:val="00D12F70"/>
    <w:rsid w:val="00D1342D"/>
    <w:rsid w:val="00D17DDA"/>
    <w:rsid w:val="00D243E5"/>
    <w:rsid w:val="00D261B1"/>
    <w:rsid w:val="00D328A4"/>
    <w:rsid w:val="00D47202"/>
    <w:rsid w:val="00D52114"/>
    <w:rsid w:val="00D65223"/>
    <w:rsid w:val="00D774BF"/>
    <w:rsid w:val="00D81AF6"/>
    <w:rsid w:val="00D85174"/>
    <w:rsid w:val="00D9138B"/>
    <w:rsid w:val="00D91921"/>
    <w:rsid w:val="00D93722"/>
    <w:rsid w:val="00D93D70"/>
    <w:rsid w:val="00DA4D7C"/>
    <w:rsid w:val="00DA5D2B"/>
    <w:rsid w:val="00DA6B9A"/>
    <w:rsid w:val="00DA7746"/>
    <w:rsid w:val="00DB3304"/>
    <w:rsid w:val="00DC2D3D"/>
    <w:rsid w:val="00DC58B6"/>
    <w:rsid w:val="00DC5B5F"/>
    <w:rsid w:val="00DC6546"/>
    <w:rsid w:val="00DC7271"/>
    <w:rsid w:val="00DD222A"/>
    <w:rsid w:val="00DD58C9"/>
    <w:rsid w:val="00DD7811"/>
    <w:rsid w:val="00DE46D3"/>
    <w:rsid w:val="00DF7476"/>
    <w:rsid w:val="00E018B7"/>
    <w:rsid w:val="00E046B6"/>
    <w:rsid w:val="00E20EAF"/>
    <w:rsid w:val="00E2225E"/>
    <w:rsid w:val="00E2427F"/>
    <w:rsid w:val="00E24330"/>
    <w:rsid w:val="00E26F5C"/>
    <w:rsid w:val="00E271E5"/>
    <w:rsid w:val="00E31E1C"/>
    <w:rsid w:val="00E34088"/>
    <w:rsid w:val="00E40E4E"/>
    <w:rsid w:val="00E40F6C"/>
    <w:rsid w:val="00E4139F"/>
    <w:rsid w:val="00E44C23"/>
    <w:rsid w:val="00E46BF1"/>
    <w:rsid w:val="00E544C3"/>
    <w:rsid w:val="00E56551"/>
    <w:rsid w:val="00E56BBA"/>
    <w:rsid w:val="00E571A7"/>
    <w:rsid w:val="00E5753A"/>
    <w:rsid w:val="00E62E4E"/>
    <w:rsid w:val="00E63C33"/>
    <w:rsid w:val="00E65479"/>
    <w:rsid w:val="00E65F15"/>
    <w:rsid w:val="00E728E4"/>
    <w:rsid w:val="00E80A8E"/>
    <w:rsid w:val="00E82A1E"/>
    <w:rsid w:val="00E83BEE"/>
    <w:rsid w:val="00E840C1"/>
    <w:rsid w:val="00E91708"/>
    <w:rsid w:val="00E924A8"/>
    <w:rsid w:val="00E95E6C"/>
    <w:rsid w:val="00EA0197"/>
    <w:rsid w:val="00EA13E8"/>
    <w:rsid w:val="00EA6176"/>
    <w:rsid w:val="00EB11AA"/>
    <w:rsid w:val="00EB3F41"/>
    <w:rsid w:val="00EB4798"/>
    <w:rsid w:val="00EC03CC"/>
    <w:rsid w:val="00EC3B23"/>
    <w:rsid w:val="00EC53A4"/>
    <w:rsid w:val="00EC55D5"/>
    <w:rsid w:val="00EE20FC"/>
    <w:rsid w:val="00EE4EA3"/>
    <w:rsid w:val="00EE770C"/>
    <w:rsid w:val="00EE7757"/>
    <w:rsid w:val="00EF0FFC"/>
    <w:rsid w:val="00F01E38"/>
    <w:rsid w:val="00F056F6"/>
    <w:rsid w:val="00F0673A"/>
    <w:rsid w:val="00F1004D"/>
    <w:rsid w:val="00F1088B"/>
    <w:rsid w:val="00F108F1"/>
    <w:rsid w:val="00F206A2"/>
    <w:rsid w:val="00F27090"/>
    <w:rsid w:val="00F3092B"/>
    <w:rsid w:val="00F364E2"/>
    <w:rsid w:val="00F37E5C"/>
    <w:rsid w:val="00F4080A"/>
    <w:rsid w:val="00F53010"/>
    <w:rsid w:val="00F62076"/>
    <w:rsid w:val="00F62C1D"/>
    <w:rsid w:val="00F778BA"/>
    <w:rsid w:val="00F81B33"/>
    <w:rsid w:val="00F81C4A"/>
    <w:rsid w:val="00F83304"/>
    <w:rsid w:val="00F86077"/>
    <w:rsid w:val="00F93E4D"/>
    <w:rsid w:val="00FA133D"/>
    <w:rsid w:val="00FA7E62"/>
    <w:rsid w:val="00FB1AD3"/>
    <w:rsid w:val="00FD2A74"/>
    <w:rsid w:val="00FE1E93"/>
    <w:rsid w:val="00FE5603"/>
    <w:rsid w:val="00FE6580"/>
    <w:rsid w:val="00FF3DA6"/>
    <w:rsid w:val="00FF5D6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B24048FC-4815-43D5-8D1B-338134B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http://lp-chateauduloir.fr/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sec-dir</cp:lastModifiedBy>
  <cp:revision>9</cp:revision>
  <cp:lastPrinted>2021-06-21T14:43:00Z</cp:lastPrinted>
  <dcterms:created xsi:type="dcterms:W3CDTF">2022-06-10T09:40:00Z</dcterms:created>
  <dcterms:modified xsi:type="dcterms:W3CDTF">2023-05-22T13:58:00Z</dcterms:modified>
</cp:coreProperties>
</file>